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1418D" w14:textId="77777777" w:rsidR="0036407C" w:rsidRDefault="00F40340">
      <w:pPr>
        <w:tabs>
          <w:tab w:val="left" w:pos="422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6EA253" wp14:editId="38560605">
                <wp:simplePos x="0" y="0"/>
                <wp:positionH relativeFrom="column">
                  <wp:posOffset>1814</wp:posOffset>
                </wp:positionH>
                <wp:positionV relativeFrom="paragraph">
                  <wp:posOffset>93889</wp:posOffset>
                </wp:positionV>
                <wp:extent cx="2872015" cy="1946275"/>
                <wp:effectExtent l="12700" t="12700" r="1143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015" cy="194627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2222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EAF9976" w14:textId="77777777" w:rsidR="00F40340" w:rsidRDefault="00F40340" w:rsidP="00F40340">
                            <w:pPr>
                              <w:spacing w:line="24" w:lineRule="auto"/>
                              <w:rPr>
                                <w:rFonts w:asciiTheme="minorHAnsi" w:hAnsiTheme="minorHAnsi"/>
                                <w:b/>
                                <w:bCs/>
                                <w:color w:val="F79646" w:themeColor="accent6"/>
                                <w:sz w:val="40"/>
                                <w:szCs w:val="40"/>
                              </w:rPr>
                            </w:pPr>
                          </w:p>
                          <w:p w14:paraId="619F4438" w14:textId="77777777" w:rsidR="00BC5B1F" w:rsidRPr="00F40340" w:rsidRDefault="00BC5B1F" w:rsidP="00F40340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b/>
                                <w:bCs/>
                                <w:color w:val="F79646" w:themeColor="accent6"/>
                                <w:sz w:val="40"/>
                                <w:szCs w:val="40"/>
                              </w:rPr>
                            </w:pPr>
                            <w:r w:rsidRPr="00F40340">
                              <w:rPr>
                                <w:rFonts w:asciiTheme="minorHAnsi" w:hAnsiTheme="minorHAnsi"/>
                                <w:b/>
                                <w:bCs/>
                                <w:color w:val="F79646" w:themeColor="accent6"/>
                                <w:sz w:val="40"/>
                                <w:szCs w:val="40"/>
                              </w:rPr>
                              <w:t>2021 Total Number of Facilities</w:t>
                            </w:r>
                          </w:p>
                          <w:p w14:paraId="1820D1EA" w14:textId="7600C279" w:rsidR="00AB6989" w:rsidRPr="00AB6989" w:rsidRDefault="00BC5B1F" w:rsidP="00577B80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B6989">
                              <w:rPr>
                                <w:color w:val="FFFFFF" w:themeColor="background1"/>
                                <w:u w:val="single"/>
                              </w:rPr>
                              <w:t>Family Child Care Homes</w:t>
                            </w:r>
                            <w:r w:rsidRPr="00AB6989">
                              <w:rPr>
                                <w:color w:val="FFFFFF" w:themeColor="background1"/>
                              </w:rPr>
                              <w:t xml:space="preserve"> (FCCs): </w:t>
                            </w:r>
                            <w:r w:rsidR="00AB6989" w:rsidRPr="00577B80">
                              <w:rPr>
                                <w:color w:val="FABF8F" w:themeColor="accent6" w:themeTint="99"/>
                                <w:sz w:val="24"/>
                                <w:szCs w:val="24"/>
                              </w:rPr>
                              <w:t>25,228</w:t>
                            </w:r>
                          </w:p>
                          <w:p w14:paraId="111FFCA9" w14:textId="6F7EABA2" w:rsidR="00BC5B1F" w:rsidRDefault="00BC5B1F" w:rsidP="00AB6989">
                            <w:pPr>
                              <w:spacing w:line="48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71FE9">
                              <w:rPr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Center-Based Care</w:t>
                            </w:r>
                            <w:r w:rsidRPr="00B71FE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  <w:r w:rsidR="00AB698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B6989" w:rsidRPr="00577B80">
                              <w:rPr>
                                <w:color w:val="FABF8F" w:themeColor="accent6" w:themeTint="99"/>
                                <w:sz w:val="24"/>
                                <w:szCs w:val="24"/>
                              </w:rPr>
                              <w:t>10,520</w:t>
                            </w:r>
                          </w:p>
                          <w:p w14:paraId="132CAA40" w14:textId="77777777" w:rsidR="00BC5B1F" w:rsidRDefault="00BC5B1F" w:rsidP="00BC5B1F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338C1E56" w14:textId="77777777" w:rsidR="00BC5B1F" w:rsidRPr="00DB4E8F" w:rsidRDefault="00BC5B1F" w:rsidP="00BC5B1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21748EDA" w14:textId="77777777" w:rsidR="00BC5B1F" w:rsidRDefault="00BC5B1F" w:rsidP="00BC5B1F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EA2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15pt;margin-top:7.4pt;width:226.15pt;height:1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vDLRwIAAKoEAAAOAAAAZHJzL2Uyb0RvYy54bWysVN9v2jAQfp+0/8Hy+0hAUNqIUDEqpkms&#10;rUSnPhvHJpEcn2cbEvbX7+yEH233NI0HY/vO3919911m922tyEFYV4HO6XCQUiI0h6LSu5z+fFl9&#10;uaXEeaYLpkCLnB6Fo/fzz59mjcnECEpQhbAEQbTLGpPT0nuTJYnjpaiZG4ARGo0SbM08Hu0uKSxr&#10;EL1WyShNb5IGbGEscOEc3j50RjqP+FIK7p+kdMITlVPMzcfVxnUb1mQ+Y9nOMlNWvE+D/UMWNas0&#10;Bj1DPTDPyN5WH6DqiltwIP2AQ52AlBUXsQasZpi+q2ZTMiNiLUiOM2ea3P+D5Y+HjXm2xLdfocUG&#10;BkIa4zKHl6GeVto6/GOmBO1I4fFMm2g94Xg5up1i8hNKONqGd+Ob0XQScJLLc2Od/yagJmGTU4t9&#10;iXSxw9r5zvXkEqI5UFWxqpSKh6AFsVSWHBh2kXEutB/3Ad54Kk0aTAd/k4j+xhgl9REmRFD7+gcU&#10;Hfx0kqZRFpj9+Ums5QoNbUrj5YWpsPPttu3p20JxRFYtdIJzhq8qrHzNnH9mFhWGROLU+CdcpALM&#10;GvodJSXY33+7D/7YeLRS0qBic+p+7ZkVlKjvGiVxNxyPg8TjYTzBnlBiry3ba4ve10tAOoc4n4bH&#10;bfD36rSVFupXHK5FiIompjnGzqk/bZe+myMcTi4Wi+iEojbMr/XG8AAdyA19fWlfmTV98z3q5hFO&#10;2mbZOw10vuGlhsXeg6yiQALBHas97zgQsS398IaJuz5Hr8snZv4HAAD//wMAUEsDBBQABgAIAAAA&#10;IQCUj+At2gAAAAcBAAAPAAAAZHJzL2Rvd25yZXYueG1sTI7LTsMwEEX3SPyDNUjsqNM0RCjEqSqe&#10;CzZtQaydeEgs4nFku23g6xlWsLwP3Xvq9exGccQQrScFy0UGAqnzxlKv4O318eoGREyajB49oYIv&#10;jLBuzs9qXRl/oh0e96kXPEKx0gqGlKZKytgN6HRc+AmJsw8fnE4sQy9N0Cced6PMs6yUTlvih0FP&#10;eDdg97k/OAWptM8b9/Sd2mJrH/r5/cXs7oNSlxfz5hZEwjn9leEXn9GhYabWH8hEMSpYcY/dgvk5&#10;La7zEkTLdr5cgWxq+Z+/+QEAAP//AwBQSwECLQAUAAYACAAAACEAtoM4kv4AAADhAQAAEwAAAAAA&#10;AAAAAAAAAAAAAAAAW0NvbnRlbnRfVHlwZXNdLnhtbFBLAQItABQABgAIAAAAIQA4/SH/1gAAAJQB&#10;AAALAAAAAAAAAAAAAAAAAC8BAABfcmVscy8ucmVsc1BLAQItABQABgAIAAAAIQAv3vDLRwIAAKoE&#10;AAAOAAAAAAAAAAAAAAAAAC4CAABkcnMvZTJvRG9jLnhtbFBLAQItABQABgAIAAAAIQCUj+At2gAA&#10;AAcBAAAPAAAAAAAAAAAAAAAAAKEEAABkcnMvZG93bnJldi54bWxQSwUGAAAAAAQABADzAAAAqAUA&#10;AAAA&#10;" fillcolor="#8064a2 [3207]" strokecolor="#5f497a [2407]" strokeweight="1.75pt">
                <v:textbox>
                  <w:txbxContent>
                    <w:p w14:paraId="6EAF9976" w14:textId="77777777" w:rsidR="00F40340" w:rsidRDefault="00F40340" w:rsidP="00F40340">
                      <w:pPr>
                        <w:spacing w:line="24" w:lineRule="auto"/>
                        <w:rPr>
                          <w:rFonts w:asciiTheme="minorHAnsi" w:hAnsiTheme="minorHAnsi"/>
                          <w:b/>
                          <w:bCs/>
                          <w:color w:val="F79646" w:themeColor="accent6"/>
                          <w:sz w:val="40"/>
                          <w:szCs w:val="40"/>
                        </w:rPr>
                      </w:pPr>
                    </w:p>
                    <w:p w14:paraId="619F4438" w14:textId="77777777" w:rsidR="00BC5B1F" w:rsidRPr="00F40340" w:rsidRDefault="00BC5B1F" w:rsidP="00F40340">
                      <w:pPr>
                        <w:spacing w:line="240" w:lineRule="auto"/>
                        <w:rPr>
                          <w:rFonts w:asciiTheme="minorHAnsi" w:hAnsiTheme="minorHAnsi"/>
                          <w:b/>
                          <w:bCs/>
                          <w:color w:val="F79646" w:themeColor="accent6"/>
                          <w:sz w:val="40"/>
                          <w:szCs w:val="40"/>
                        </w:rPr>
                      </w:pPr>
                      <w:r w:rsidRPr="00F40340">
                        <w:rPr>
                          <w:rFonts w:asciiTheme="minorHAnsi" w:hAnsiTheme="minorHAnsi"/>
                          <w:b/>
                          <w:bCs/>
                          <w:color w:val="F79646" w:themeColor="accent6"/>
                          <w:sz w:val="40"/>
                          <w:szCs w:val="40"/>
                        </w:rPr>
                        <w:t>2021 Total Number of Facilities</w:t>
                      </w:r>
                    </w:p>
                    <w:p w14:paraId="1820D1EA" w14:textId="7600C279" w:rsidR="00AB6989" w:rsidRPr="00AB6989" w:rsidRDefault="00BC5B1F" w:rsidP="00577B80">
                      <w:pPr>
                        <w:spacing w:line="276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AB6989">
                        <w:rPr>
                          <w:color w:val="FFFFFF" w:themeColor="background1"/>
                          <w:u w:val="single"/>
                        </w:rPr>
                        <w:t>Family Child Care Homes</w:t>
                      </w:r>
                      <w:r w:rsidRPr="00AB6989">
                        <w:rPr>
                          <w:color w:val="FFFFFF" w:themeColor="background1"/>
                        </w:rPr>
                        <w:t xml:space="preserve"> (FCCs): </w:t>
                      </w:r>
                      <w:r w:rsidR="00AB6989" w:rsidRPr="00577B80">
                        <w:rPr>
                          <w:color w:val="FABF8F" w:themeColor="accent6" w:themeTint="99"/>
                          <w:sz w:val="24"/>
                          <w:szCs w:val="24"/>
                        </w:rPr>
                        <w:t>25,228</w:t>
                      </w:r>
                    </w:p>
                    <w:p w14:paraId="111FFCA9" w14:textId="6F7EABA2" w:rsidR="00BC5B1F" w:rsidRDefault="00BC5B1F" w:rsidP="00AB6989">
                      <w:pPr>
                        <w:spacing w:line="480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B71FE9">
                        <w:rPr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Center-Based Care</w:t>
                      </w:r>
                      <w:r w:rsidRPr="00B71FE9">
                        <w:rPr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  <w:r w:rsidR="00AB6989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AB6989" w:rsidRPr="00577B80">
                        <w:rPr>
                          <w:color w:val="FABF8F" w:themeColor="accent6" w:themeTint="99"/>
                          <w:sz w:val="24"/>
                          <w:szCs w:val="24"/>
                        </w:rPr>
                        <w:t>10,520</w:t>
                      </w:r>
                    </w:p>
                    <w:p w14:paraId="132CAA40" w14:textId="77777777" w:rsidR="00BC5B1F" w:rsidRDefault="00BC5B1F" w:rsidP="00BC5B1F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338C1E56" w14:textId="77777777" w:rsidR="00BC5B1F" w:rsidRPr="00DB4E8F" w:rsidRDefault="00BC5B1F" w:rsidP="00BC5B1F">
                      <w:pPr>
                        <w:rPr>
                          <w:color w:val="FFFFFF" w:themeColor="background1"/>
                        </w:rPr>
                      </w:pPr>
                    </w:p>
                    <w:p w14:paraId="21748EDA" w14:textId="77777777" w:rsidR="00BC5B1F" w:rsidRDefault="00BC5B1F" w:rsidP="00BC5B1F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1CCAD" wp14:editId="2C85E10A">
                <wp:simplePos x="0" y="0"/>
                <wp:positionH relativeFrom="column">
                  <wp:posOffset>3080657</wp:posOffset>
                </wp:positionH>
                <wp:positionV relativeFrom="paragraph">
                  <wp:posOffset>93889</wp:posOffset>
                </wp:positionV>
                <wp:extent cx="2901497" cy="1946275"/>
                <wp:effectExtent l="12700" t="12700" r="6985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497" cy="194627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2222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E366AE1" w14:textId="77777777" w:rsidR="00E45DD2" w:rsidRDefault="00E45DD2" w:rsidP="00E45DD2">
                            <w:pPr>
                              <w:spacing w:line="24" w:lineRule="auto"/>
                              <w:rPr>
                                <w:rFonts w:asciiTheme="minorHAnsi" w:hAnsiTheme="minorHAnsi"/>
                                <w:b/>
                                <w:bCs/>
                                <w:color w:val="F79646" w:themeColor="accent6"/>
                                <w:sz w:val="36"/>
                                <w:szCs w:val="36"/>
                              </w:rPr>
                            </w:pPr>
                          </w:p>
                          <w:p w14:paraId="08AF3C44" w14:textId="77777777" w:rsidR="00BC5B1F" w:rsidRPr="000A53DD" w:rsidRDefault="0036407C" w:rsidP="00F40340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b/>
                                <w:bCs/>
                                <w:color w:val="F79646" w:themeColor="accent6"/>
                                <w:sz w:val="40"/>
                                <w:szCs w:val="40"/>
                              </w:rPr>
                            </w:pPr>
                            <w:r w:rsidRPr="000A53DD">
                              <w:rPr>
                                <w:rFonts w:asciiTheme="minorHAnsi" w:hAnsiTheme="minorHAnsi"/>
                                <w:b/>
                                <w:bCs/>
                                <w:color w:val="F79646" w:themeColor="accent6"/>
                                <w:sz w:val="40"/>
                                <w:szCs w:val="40"/>
                              </w:rPr>
                              <w:t xml:space="preserve">2021 </w:t>
                            </w:r>
                            <w:r w:rsidR="0058177A" w:rsidRPr="000A53DD">
                              <w:rPr>
                                <w:rFonts w:asciiTheme="minorHAnsi" w:hAnsiTheme="minorHAnsi"/>
                                <w:b/>
                                <w:bCs/>
                                <w:color w:val="F79646" w:themeColor="accent6"/>
                                <w:sz w:val="40"/>
                                <w:szCs w:val="40"/>
                              </w:rPr>
                              <w:t xml:space="preserve">Total </w:t>
                            </w:r>
                            <w:r w:rsidRPr="000A53DD">
                              <w:rPr>
                                <w:rFonts w:asciiTheme="minorHAnsi" w:hAnsiTheme="minorHAnsi"/>
                                <w:b/>
                                <w:bCs/>
                                <w:color w:val="F79646" w:themeColor="accent6"/>
                                <w:sz w:val="40"/>
                                <w:szCs w:val="40"/>
                              </w:rPr>
                              <w:t>Capacity</w:t>
                            </w:r>
                          </w:p>
                          <w:p w14:paraId="45A7C05D" w14:textId="1F5AA324" w:rsidR="0036407C" w:rsidRPr="00BD2D80" w:rsidRDefault="0036407C" w:rsidP="00F40340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B6989">
                              <w:rPr>
                                <w:color w:val="FFFFFF" w:themeColor="background1"/>
                                <w:u w:val="single"/>
                              </w:rPr>
                              <w:t>Family Child Care Homes</w:t>
                            </w:r>
                            <w:r w:rsidRPr="00AB6989">
                              <w:rPr>
                                <w:color w:val="FFFFFF" w:themeColor="background1"/>
                              </w:rPr>
                              <w:t xml:space="preserve"> (FCCs): </w:t>
                            </w:r>
                            <w:r w:rsidR="00AB6989" w:rsidRPr="00577B80">
                              <w:rPr>
                                <w:color w:val="FABF8F" w:themeColor="accent6" w:themeTint="99"/>
                                <w:sz w:val="24"/>
                                <w:szCs w:val="24"/>
                              </w:rPr>
                              <w:t>268,128</w:t>
                            </w:r>
                          </w:p>
                          <w:p w14:paraId="4F8B8A73" w14:textId="77777777" w:rsidR="0036407C" w:rsidRPr="00B12E24" w:rsidRDefault="00DB4E8F" w:rsidP="00F40340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91407">
                              <w:rPr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Center-Based Care</w:t>
                            </w:r>
                            <w:r w:rsidR="0036407C" w:rsidRPr="00B12E2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374B2F60" w14:textId="7F59460E" w:rsidR="0036407C" w:rsidRPr="00577B80" w:rsidRDefault="0036407C" w:rsidP="003640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ABF8F" w:themeColor="accent6" w:themeTint="99"/>
                                <w:sz w:val="24"/>
                                <w:szCs w:val="24"/>
                              </w:rPr>
                            </w:pPr>
                            <w:r w:rsidRPr="00B12E2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Infant (0-23 </w:t>
                            </w:r>
                            <w:r w:rsidR="00537D0F" w:rsidRPr="00B12E2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mo</w:t>
                            </w:r>
                            <w:r w:rsidRPr="00B12E2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nths): </w:t>
                            </w:r>
                            <w:r w:rsidR="00AB6989" w:rsidRPr="00577B80">
                              <w:rPr>
                                <w:color w:val="FABF8F" w:themeColor="accent6" w:themeTint="99"/>
                                <w:sz w:val="24"/>
                                <w:szCs w:val="24"/>
                              </w:rPr>
                              <w:t>47,917</w:t>
                            </w:r>
                          </w:p>
                          <w:p w14:paraId="5A65484B" w14:textId="3066049F" w:rsidR="0036407C" w:rsidRPr="00577B80" w:rsidRDefault="0036407C" w:rsidP="003640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79646" w:themeColor="accent6"/>
                                <w:sz w:val="24"/>
                                <w:szCs w:val="24"/>
                              </w:rPr>
                            </w:pPr>
                            <w:r w:rsidRPr="00B12E2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Preschool (2-5 years): </w:t>
                            </w:r>
                            <w:r w:rsidR="00AB6989" w:rsidRPr="00577B80">
                              <w:rPr>
                                <w:color w:val="FABF8F" w:themeColor="accent6" w:themeTint="99"/>
                                <w:sz w:val="24"/>
                                <w:szCs w:val="24"/>
                              </w:rPr>
                              <w:t>512,556</w:t>
                            </w:r>
                          </w:p>
                          <w:p w14:paraId="7A935DF4" w14:textId="7C2CF44C" w:rsidR="0036407C" w:rsidRPr="00577B80" w:rsidRDefault="0036407C" w:rsidP="003640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79646" w:themeColor="accent6"/>
                                <w:sz w:val="24"/>
                                <w:szCs w:val="24"/>
                              </w:rPr>
                            </w:pPr>
                            <w:r w:rsidRPr="00B12E2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School Age (5</w:t>
                            </w:r>
                            <w:r w:rsidR="00BD2D8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+</w:t>
                            </w:r>
                            <w:r w:rsidRPr="00B12E2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years): </w:t>
                            </w:r>
                            <w:r w:rsidR="00AB6989" w:rsidRPr="00577B80">
                              <w:rPr>
                                <w:color w:val="FABF8F" w:themeColor="accent6" w:themeTint="99"/>
                                <w:sz w:val="24"/>
                                <w:szCs w:val="24"/>
                              </w:rPr>
                              <w:t>130,416</w:t>
                            </w:r>
                          </w:p>
                          <w:p w14:paraId="02884B63" w14:textId="77777777" w:rsidR="00DB4E8F" w:rsidRPr="00DB4E8F" w:rsidRDefault="00DB4E8F" w:rsidP="00DB4E8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41C0BE40" w14:textId="77777777" w:rsidR="0036407C" w:rsidRDefault="0036407C" w:rsidP="0036407C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1CCAD" id="Text Box 23" o:spid="_x0000_s1027" type="#_x0000_t202" style="position:absolute;margin-left:242.55pt;margin-top:7.4pt;width:228.45pt;height:1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IGBSwIAALEEAAAOAAAAZHJzL2Uyb0RvYy54bWysVE1v2zAMvQ/YfxB0X2wHTrMYcYosRYYB&#10;WVsgLXpWZDk2IIuapMTufv0o2flou9OwHBRKpB7Jp0fPb7tGkqMwtgaV02QUUyIUh6JW+5w+P62/&#10;fKXEOqYKJkGJnL4KS28Xnz/NW52JMVQgC2EIgiibtTqnlXM6iyLLK9EwOwItFDpLMA1zuDX7qDCs&#10;RfRGRuM4volaMIU2wIW1eHrXO+ki4Jel4O6hLK1wROYUa3NhNWHd+TVazFm2N0xXNR/KYP9QRcNq&#10;hUnPUHfMMXIw9QeopuYGLJRuxKGJoCxrLkIP2E0Sv+tmWzEtQi9IjtVnmuz/g+X3x61+NMR136DD&#10;B/SEtNpmFg99P11pGv+PlRL0I4WvZ9pE5wjHw/EsTtLZlBKOvmSW3oynE48TXa5rY913AQ3xRk4N&#10;vkugix031vWhpxCfzYKsi3UtZdh4LYiVNOTI8BUZ50K5dEjwJlIq0mI5+JsE9DfOIKmPMD6DPDQ/&#10;oejhp5M4DrLA6s9XQi9XaOiTCg8vTHnLdbuO1MUVizsoXpFcA73urObrGgnYMOsemUGhIZ84PO4B&#10;l1ICFg+DRUkF5vffzn08vj96KWlRuDm1vw7MCErkD4XKmCVp6pUeNulkOsaNufbsrj3q0KwAWU1w&#10;TDUPpo938mSWBpoXnLGlz4oupjjmzqk7mSvXjxPOKBfLZQhCbWvmNmqruYf2HPvnfepemNGDBhzK&#10;5x5OEmfZOyn0sf6mguXBQVkHnXiee1YH+nEuwusMM+wH73ofoi5fmsUfAAAA//8DAFBLAwQUAAYA&#10;CAAAACEAHbUZdd8AAAAKAQAADwAAAGRycy9kb3ducmV2LnhtbEyPy07DMBBF90j8gzVI7KiTNFRt&#10;iFNVPBfd0FKxduIhsYjHUey2ga9nWMFydK/unFOuJ9eLE47BelKQzhIQSI03lloFh7enmyWIEDUZ&#10;3XtCBV8YYF1dXpS6MP5MOzztYyt4hEKhFXQxDoWUoenQ6TDzAxJnH350OvI5ttKM+szjrpdZkiyk&#10;05b4Q6cHvO+w+dwfnYK4sC8b9/wd6/zVPrbT+9bsHkalrq+mzR2IiFP8K8MvPqNDxUy1P5IJoleQ&#10;L29TrnKQswIXVnnGcrWCeZbOQVal/K9Q/QAAAP//AwBQSwECLQAUAAYACAAAACEAtoM4kv4AAADh&#10;AQAAEwAAAAAAAAAAAAAAAAAAAAAAW0NvbnRlbnRfVHlwZXNdLnhtbFBLAQItABQABgAIAAAAIQA4&#10;/SH/1gAAAJQBAAALAAAAAAAAAAAAAAAAAC8BAABfcmVscy8ucmVsc1BLAQItABQABgAIAAAAIQDs&#10;BIGBSwIAALEEAAAOAAAAAAAAAAAAAAAAAC4CAABkcnMvZTJvRG9jLnhtbFBLAQItABQABgAIAAAA&#10;IQAdtRl13wAAAAoBAAAPAAAAAAAAAAAAAAAAAKUEAABkcnMvZG93bnJldi54bWxQSwUGAAAAAAQA&#10;BADzAAAAsQUAAAAA&#10;" fillcolor="#8064a2 [3207]" strokecolor="#5f497a [2407]" strokeweight="1.75pt">
                <v:textbox>
                  <w:txbxContent>
                    <w:p w14:paraId="7E366AE1" w14:textId="77777777" w:rsidR="00E45DD2" w:rsidRDefault="00E45DD2" w:rsidP="00E45DD2">
                      <w:pPr>
                        <w:spacing w:line="24" w:lineRule="auto"/>
                        <w:rPr>
                          <w:rFonts w:asciiTheme="minorHAnsi" w:hAnsiTheme="minorHAnsi"/>
                          <w:b/>
                          <w:bCs/>
                          <w:color w:val="F79646" w:themeColor="accent6"/>
                          <w:sz w:val="36"/>
                          <w:szCs w:val="36"/>
                        </w:rPr>
                      </w:pPr>
                    </w:p>
                    <w:p w14:paraId="08AF3C44" w14:textId="77777777" w:rsidR="00BC5B1F" w:rsidRPr="000A53DD" w:rsidRDefault="0036407C" w:rsidP="00F40340">
                      <w:pPr>
                        <w:spacing w:line="240" w:lineRule="auto"/>
                        <w:rPr>
                          <w:rFonts w:asciiTheme="minorHAnsi" w:hAnsiTheme="minorHAnsi"/>
                          <w:b/>
                          <w:bCs/>
                          <w:color w:val="F79646" w:themeColor="accent6"/>
                          <w:sz w:val="40"/>
                          <w:szCs w:val="40"/>
                        </w:rPr>
                      </w:pPr>
                      <w:r w:rsidRPr="000A53DD">
                        <w:rPr>
                          <w:rFonts w:asciiTheme="minorHAnsi" w:hAnsiTheme="minorHAnsi"/>
                          <w:b/>
                          <w:bCs/>
                          <w:color w:val="F79646" w:themeColor="accent6"/>
                          <w:sz w:val="40"/>
                          <w:szCs w:val="40"/>
                        </w:rPr>
                        <w:t xml:space="preserve">2021 </w:t>
                      </w:r>
                      <w:r w:rsidR="0058177A" w:rsidRPr="000A53DD">
                        <w:rPr>
                          <w:rFonts w:asciiTheme="minorHAnsi" w:hAnsiTheme="minorHAnsi"/>
                          <w:b/>
                          <w:bCs/>
                          <w:color w:val="F79646" w:themeColor="accent6"/>
                          <w:sz w:val="40"/>
                          <w:szCs w:val="40"/>
                        </w:rPr>
                        <w:t xml:space="preserve">Total </w:t>
                      </w:r>
                      <w:r w:rsidRPr="000A53DD">
                        <w:rPr>
                          <w:rFonts w:asciiTheme="minorHAnsi" w:hAnsiTheme="minorHAnsi"/>
                          <w:b/>
                          <w:bCs/>
                          <w:color w:val="F79646" w:themeColor="accent6"/>
                          <w:sz w:val="40"/>
                          <w:szCs w:val="40"/>
                        </w:rPr>
                        <w:t>Capacity</w:t>
                      </w:r>
                    </w:p>
                    <w:p w14:paraId="45A7C05D" w14:textId="1F5AA324" w:rsidR="0036407C" w:rsidRPr="00BD2D80" w:rsidRDefault="0036407C" w:rsidP="00F40340">
                      <w:pPr>
                        <w:rPr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AB6989">
                        <w:rPr>
                          <w:color w:val="FFFFFF" w:themeColor="background1"/>
                          <w:u w:val="single"/>
                        </w:rPr>
                        <w:t>Family Child Care Homes</w:t>
                      </w:r>
                      <w:r w:rsidRPr="00AB6989">
                        <w:rPr>
                          <w:color w:val="FFFFFF" w:themeColor="background1"/>
                        </w:rPr>
                        <w:t xml:space="preserve"> (FCCs): </w:t>
                      </w:r>
                      <w:r w:rsidR="00AB6989" w:rsidRPr="00577B80">
                        <w:rPr>
                          <w:color w:val="FABF8F" w:themeColor="accent6" w:themeTint="99"/>
                          <w:sz w:val="24"/>
                          <w:szCs w:val="24"/>
                        </w:rPr>
                        <w:t>268,128</w:t>
                      </w:r>
                    </w:p>
                    <w:p w14:paraId="4F8B8A73" w14:textId="77777777" w:rsidR="0036407C" w:rsidRPr="00B12E24" w:rsidRDefault="00DB4E8F" w:rsidP="00F40340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591407">
                        <w:rPr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Center-Based Care</w:t>
                      </w:r>
                      <w:r w:rsidR="0036407C" w:rsidRPr="00B12E24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374B2F60" w14:textId="7F59460E" w:rsidR="0036407C" w:rsidRPr="00577B80" w:rsidRDefault="0036407C" w:rsidP="003640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ABF8F" w:themeColor="accent6" w:themeTint="99"/>
                          <w:sz w:val="24"/>
                          <w:szCs w:val="24"/>
                        </w:rPr>
                      </w:pPr>
                      <w:r w:rsidRPr="00B12E24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Infant (0-23 </w:t>
                      </w:r>
                      <w:r w:rsidR="00537D0F" w:rsidRPr="00B12E24">
                        <w:rPr>
                          <w:color w:val="FFFFFF" w:themeColor="background1"/>
                          <w:sz w:val="24"/>
                          <w:szCs w:val="24"/>
                        </w:rPr>
                        <w:t>mo</w:t>
                      </w:r>
                      <w:r w:rsidRPr="00B12E24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nths): </w:t>
                      </w:r>
                      <w:r w:rsidR="00AB6989" w:rsidRPr="00577B80">
                        <w:rPr>
                          <w:color w:val="FABF8F" w:themeColor="accent6" w:themeTint="99"/>
                          <w:sz w:val="24"/>
                          <w:szCs w:val="24"/>
                        </w:rPr>
                        <w:t>47,917</w:t>
                      </w:r>
                    </w:p>
                    <w:p w14:paraId="5A65484B" w14:textId="3066049F" w:rsidR="0036407C" w:rsidRPr="00577B80" w:rsidRDefault="0036407C" w:rsidP="003640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79646" w:themeColor="accent6"/>
                          <w:sz w:val="24"/>
                          <w:szCs w:val="24"/>
                        </w:rPr>
                      </w:pPr>
                      <w:r w:rsidRPr="00B12E24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Preschool (2-5 years): </w:t>
                      </w:r>
                      <w:r w:rsidR="00AB6989" w:rsidRPr="00577B80">
                        <w:rPr>
                          <w:color w:val="FABF8F" w:themeColor="accent6" w:themeTint="99"/>
                          <w:sz w:val="24"/>
                          <w:szCs w:val="24"/>
                        </w:rPr>
                        <w:t>512,556</w:t>
                      </w:r>
                    </w:p>
                    <w:p w14:paraId="7A935DF4" w14:textId="7C2CF44C" w:rsidR="0036407C" w:rsidRPr="00577B80" w:rsidRDefault="0036407C" w:rsidP="003640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79646" w:themeColor="accent6"/>
                          <w:sz w:val="24"/>
                          <w:szCs w:val="24"/>
                        </w:rPr>
                      </w:pPr>
                      <w:r w:rsidRPr="00B12E24">
                        <w:rPr>
                          <w:color w:val="FFFFFF" w:themeColor="background1"/>
                          <w:sz w:val="24"/>
                          <w:szCs w:val="24"/>
                        </w:rPr>
                        <w:t>School Age (5</w:t>
                      </w:r>
                      <w:r w:rsidR="00BD2D80">
                        <w:rPr>
                          <w:color w:val="FFFFFF" w:themeColor="background1"/>
                          <w:sz w:val="24"/>
                          <w:szCs w:val="24"/>
                        </w:rPr>
                        <w:t>+</w:t>
                      </w:r>
                      <w:r w:rsidRPr="00B12E24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years): </w:t>
                      </w:r>
                      <w:r w:rsidR="00AB6989" w:rsidRPr="00577B80">
                        <w:rPr>
                          <w:color w:val="FABF8F" w:themeColor="accent6" w:themeTint="99"/>
                          <w:sz w:val="24"/>
                          <w:szCs w:val="24"/>
                        </w:rPr>
                        <w:t>130,416</w:t>
                      </w:r>
                    </w:p>
                    <w:p w14:paraId="02884B63" w14:textId="77777777" w:rsidR="00DB4E8F" w:rsidRPr="00DB4E8F" w:rsidRDefault="00DB4E8F" w:rsidP="00DB4E8F">
                      <w:pPr>
                        <w:rPr>
                          <w:color w:val="FFFFFF" w:themeColor="background1"/>
                        </w:rPr>
                      </w:pPr>
                    </w:p>
                    <w:p w14:paraId="41C0BE40" w14:textId="77777777" w:rsidR="0036407C" w:rsidRDefault="0036407C" w:rsidP="0036407C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</w:p>
    <w:p w14:paraId="286C7586" w14:textId="77777777" w:rsidR="00537D0F" w:rsidRPr="00537D0F" w:rsidRDefault="00537D0F" w:rsidP="00537D0F">
      <w:pPr>
        <w:rPr>
          <w:sz w:val="20"/>
          <w:szCs w:val="20"/>
        </w:rPr>
      </w:pPr>
      <w:bookmarkStart w:id="0" w:name="_gjdgxs" w:colFirst="0" w:colLast="0"/>
      <w:bookmarkEnd w:id="0"/>
    </w:p>
    <w:p w14:paraId="63E54B1A" w14:textId="77777777" w:rsidR="00537D0F" w:rsidRPr="00537D0F" w:rsidRDefault="00537D0F" w:rsidP="00537D0F">
      <w:pPr>
        <w:rPr>
          <w:sz w:val="20"/>
          <w:szCs w:val="20"/>
        </w:rPr>
      </w:pPr>
    </w:p>
    <w:p w14:paraId="6E7F11D7" w14:textId="77777777" w:rsidR="00537D0F" w:rsidRPr="00537D0F" w:rsidRDefault="00537D0F" w:rsidP="00537D0F">
      <w:pPr>
        <w:rPr>
          <w:sz w:val="20"/>
          <w:szCs w:val="20"/>
        </w:rPr>
      </w:pPr>
    </w:p>
    <w:p w14:paraId="1BDC4671" w14:textId="77777777" w:rsidR="00537D0F" w:rsidRPr="00537D0F" w:rsidRDefault="00537D0F" w:rsidP="00537D0F">
      <w:pPr>
        <w:rPr>
          <w:sz w:val="20"/>
          <w:szCs w:val="20"/>
        </w:rPr>
      </w:pPr>
    </w:p>
    <w:p w14:paraId="6C870EBA" w14:textId="77777777" w:rsidR="00537D0F" w:rsidRPr="00537D0F" w:rsidRDefault="00537D0F" w:rsidP="00537D0F">
      <w:pPr>
        <w:rPr>
          <w:sz w:val="20"/>
          <w:szCs w:val="20"/>
        </w:rPr>
      </w:pPr>
    </w:p>
    <w:p w14:paraId="144CDFD2" w14:textId="77777777" w:rsidR="00537D0F" w:rsidRPr="00537D0F" w:rsidRDefault="00537D0F" w:rsidP="00537D0F">
      <w:pPr>
        <w:rPr>
          <w:sz w:val="20"/>
          <w:szCs w:val="20"/>
        </w:rPr>
      </w:pPr>
    </w:p>
    <w:p w14:paraId="643344A4" w14:textId="77777777" w:rsidR="00537D0F" w:rsidRPr="00537D0F" w:rsidRDefault="00537D0F" w:rsidP="00537D0F">
      <w:pPr>
        <w:rPr>
          <w:sz w:val="20"/>
          <w:szCs w:val="20"/>
        </w:rPr>
      </w:pPr>
    </w:p>
    <w:p w14:paraId="1DDD411D" w14:textId="77777777" w:rsidR="00537D0F" w:rsidRPr="00537D0F" w:rsidRDefault="00F40340" w:rsidP="00537D0F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170E75" wp14:editId="3A925F78">
                <wp:simplePos x="0" y="0"/>
                <wp:positionH relativeFrom="column">
                  <wp:posOffset>3082471</wp:posOffset>
                </wp:positionH>
                <wp:positionV relativeFrom="paragraph">
                  <wp:posOffset>52886</wp:posOffset>
                </wp:positionV>
                <wp:extent cx="2921273" cy="2197100"/>
                <wp:effectExtent l="12700" t="1270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273" cy="21971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2222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6143077" w14:textId="77777777" w:rsidR="00F40340" w:rsidRDefault="00F40340" w:rsidP="00F40340">
                            <w:pPr>
                              <w:spacing w:line="24" w:lineRule="auto"/>
                              <w:rPr>
                                <w:rFonts w:asciiTheme="minorHAnsi" w:hAnsiTheme="minorHAnsi"/>
                                <w:b/>
                                <w:bCs/>
                                <w:color w:val="F79646" w:themeColor="accent6"/>
                                <w:sz w:val="36"/>
                                <w:szCs w:val="36"/>
                              </w:rPr>
                            </w:pPr>
                          </w:p>
                          <w:p w14:paraId="7F944A86" w14:textId="77777777" w:rsidR="0058177A" w:rsidRDefault="0058177A" w:rsidP="00F40340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b/>
                                <w:bCs/>
                                <w:color w:val="F79646" w:themeColor="accent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F79646" w:themeColor="accent6"/>
                                <w:sz w:val="36"/>
                                <w:szCs w:val="36"/>
                              </w:rPr>
                              <w:t>2019 – 2021 Change in Total Capacity (%)</w:t>
                            </w:r>
                          </w:p>
                          <w:p w14:paraId="76FBFC46" w14:textId="70F81E8E" w:rsidR="0058177A" w:rsidRPr="00577B80" w:rsidRDefault="0058177A" w:rsidP="00F40340">
                            <w:pPr>
                              <w:rPr>
                                <w:color w:val="FABF8F" w:themeColor="accent6" w:themeTint="99"/>
                                <w:sz w:val="24"/>
                                <w:szCs w:val="24"/>
                              </w:rPr>
                            </w:pPr>
                            <w:r w:rsidRPr="004B0F90">
                              <w:rPr>
                                <w:color w:val="FFFFFF" w:themeColor="background1"/>
                                <w:u w:val="single"/>
                              </w:rPr>
                              <w:t>Family Child Care Homes</w:t>
                            </w:r>
                            <w:r w:rsidRPr="004B0F90">
                              <w:rPr>
                                <w:color w:val="FFFFFF" w:themeColor="background1"/>
                              </w:rPr>
                              <w:t xml:space="preserve"> (FCCs):</w:t>
                            </w:r>
                            <w:r w:rsidR="00AB6989" w:rsidRPr="004B0F9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4B0F90" w:rsidRPr="00577B80">
                              <w:rPr>
                                <w:color w:val="FABF8F" w:themeColor="accent6" w:themeTint="99"/>
                                <w:sz w:val="24"/>
                                <w:szCs w:val="24"/>
                              </w:rPr>
                              <w:t>-1.10%</w:t>
                            </w:r>
                          </w:p>
                          <w:p w14:paraId="3C0A048A" w14:textId="77777777" w:rsidR="0058177A" w:rsidRDefault="0058177A" w:rsidP="00F40340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71FE9">
                              <w:rPr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Center-Based Care</w:t>
                            </w:r>
                            <w:r w:rsidRPr="00B71FE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75CE664" w14:textId="72D19D2A" w:rsidR="0058177A" w:rsidRPr="00577B80" w:rsidRDefault="0058177A" w:rsidP="0058177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F79646" w:themeColor="accent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Infant (0-23 months): </w:t>
                            </w:r>
                            <w:r w:rsidR="004B0F90" w:rsidRPr="00577B80">
                              <w:rPr>
                                <w:color w:val="FABF8F" w:themeColor="accent6" w:themeTint="99"/>
                                <w:sz w:val="24"/>
                                <w:szCs w:val="24"/>
                              </w:rPr>
                              <w:t>0.88%</w:t>
                            </w:r>
                          </w:p>
                          <w:p w14:paraId="71FF765F" w14:textId="30D5F1A8" w:rsidR="0058177A" w:rsidRPr="00577B80" w:rsidRDefault="0058177A" w:rsidP="0058177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FABF8F" w:themeColor="accent6" w:themeTint="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Preschool (2-5 years): </w:t>
                            </w:r>
                            <w:r w:rsidR="004B0F90" w:rsidRPr="00577B80">
                              <w:rPr>
                                <w:color w:val="FABF8F" w:themeColor="accent6" w:themeTint="99"/>
                                <w:sz w:val="24"/>
                                <w:szCs w:val="24"/>
                              </w:rPr>
                              <w:t>-1.98%</w:t>
                            </w:r>
                          </w:p>
                          <w:p w14:paraId="706D17DD" w14:textId="7A30A210" w:rsidR="0058177A" w:rsidRPr="0058177A" w:rsidRDefault="0058177A" w:rsidP="0058177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School Age (5+ years): </w:t>
                            </w:r>
                            <w:r w:rsidR="004B0F90" w:rsidRPr="00577B80">
                              <w:rPr>
                                <w:color w:val="FABF8F" w:themeColor="accent6" w:themeTint="99"/>
                                <w:sz w:val="24"/>
                                <w:szCs w:val="24"/>
                              </w:rPr>
                              <w:t>-3.80%</w:t>
                            </w:r>
                          </w:p>
                          <w:p w14:paraId="24397525" w14:textId="77777777" w:rsidR="0058177A" w:rsidRDefault="0058177A" w:rsidP="0058177A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4B4FC9A8" w14:textId="77777777" w:rsidR="0058177A" w:rsidRPr="00DB4E8F" w:rsidRDefault="0058177A" w:rsidP="0058177A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4EF81B3B" w14:textId="77777777" w:rsidR="0058177A" w:rsidRDefault="0058177A" w:rsidP="0058177A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70E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42.7pt;margin-top:4.15pt;width:230pt;height:17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AtSQIAALEEAAAOAAAAZHJzL2Uyb0RvYy54bWysVEuP2jAQvlfqf7B8L3kUyhIRVpQVVSW6&#10;uxJb7dk4DonkeFzbkNBf37HDa9meqnIwM57xPL75JtP7rpFkL4ytQeU0GcSUCMWhqNU2pz9flp/u&#10;KLGOqYJJUCKnB2Hp/ezjh2mrM5FCBbIQhmAQZbNW57RyTmdRZHklGmYHoIVCYwmmYQ5Vs40Kw1qM&#10;3sgojeMvUQum0Aa4sBZvH3ojnYX4ZSm4eypLKxyROcXaXDhNODf+jGZTlm0N01XNj2Wwf6iiYbXC&#10;pOdQD8wxsjP1u1BNzQ1YKN2AQxNBWdZchB6wmyS+6WZdMS1CLwiO1WeY7P8Lyx/3a/1siOu+QocD&#10;9IC02mYWL30/XWka/4+VErQjhIczbKJzhONlOkmTdPyZEo62NJmMkzgAG12ea2PdNwEN8UJODc4l&#10;wMX2K+swJbqeXHw2C7IulrWUQfFcEAtpyJ7hFBnnQrmhLxRfvfGUirRYAf5GIfobY6DU+zA+g9w1&#10;P6Dow49H8bn685PbVJhYKry8IOUl1206UhdYwQnFDRQHBNdAzzur+bJGAFbMumdmkGiIJy6Pe8Kj&#10;lIDFw1GipALz+2/33h/nj1ZKWiRuTu2vHTOCEvldITMmyXDomR6U4WicomKuLZtri9o1C0BUE1xT&#10;zYPo/Z08iaWB5hV3bO6zookpjrlz6k7iwvXrhDvKxXwenJDbmrmVWmvuQ3uM/Xhfuldm9JEDDunz&#10;CCeKs+yGCr2vf6lgvnNQ1oEnHuce1SP8uBdhOscd9ot3rQevy5dm9gcAAP//AwBQSwMEFAAGAAgA&#10;AAAhAI3zgYneAAAACQEAAA8AAABkcnMvZG93bnJldi54bWxMj81OwzAQhO9IvIO1SNyoA3GrNGRT&#10;VfweeqGl4uzEJrGI15HttoGnxz3BcTSjmW+q1WQHdtQ+GEcIt7MMmKbWKUMdwv79+aYAFqIkJQdH&#10;GuFbB1jVlxeVLJU70VYfd7FjqYRCKRH6GMeS89D22sowc6Om5H06b2VM0ndceXlK5Xbgd1m24FYa&#10;Sgu9HPVDr9uv3cEixIV5XduXn9iIN/PUTR8btX30iNdX0/oeWNRT/AvDGT+hQ52YGncgFdiAIIq5&#10;SFGEIgeW/KU46wYhn4sceF3x/w/qXwAAAP//AwBQSwECLQAUAAYACAAAACEAtoM4kv4AAADhAQAA&#10;EwAAAAAAAAAAAAAAAAAAAAAAW0NvbnRlbnRfVHlwZXNdLnhtbFBLAQItABQABgAIAAAAIQA4/SH/&#10;1gAAAJQBAAALAAAAAAAAAAAAAAAAAC8BAABfcmVscy8ucmVsc1BLAQItABQABgAIAAAAIQBlNFAt&#10;SQIAALEEAAAOAAAAAAAAAAAAAAAAAC4CAABkcnMvZTJvRG9jLnhtbFBLAQItABQABgAIAAAAIQCN&#10;84GJ3gAAAAkBAAAPAAAAAAAAAAAAAAAAAKMEAABkcnMvZG93bnJldi54bWxQSwUGAAAAAAQABADz&#10;AAAArgUAAAAA&#10;" fillcolor="#8064a2 [3207]" strokecolor="#5f497a [2407]" strokeweight="1.75pt">
                <v:textbox>
                  <w:txbxContent>
                    <w:p w14:paraId="76143077" w14:textId="77777777" w:rsidR="00F40340" w:rsidRDefault="00F40340" w:rsidP="00F40340">
                      <w:pPr>
                        <w:spacing w:line="24" w:lineRule="auto"/>
                        <w:rPr>
                          <w:rFonts w:asciiTheme="minorHAnsi" w:hAnsiTheme="minorHAnsi"/>
                          <w:b/>
                          <w:bCs/>
                          <w:color w:val="F79646" w:themeColor="accent6"/>
                          <w:sz w:val="36"/>
                          <w:szCs w:val="36"/>
                        </w:rPr>
                      </w:pPr>
                    </w:p>
                    <w:p w14:paraId="7F944A86" w14:textId="77777777" w:rsidR="0058177A" w:rsidRDefault="0058177A" w:rsidP="00F40340">
                      <w:pPr>
                        <w:spacing w:line="240" w:lineRule="auto"/>
                        <w:rPr>
                          <w:rFonts w:asciiTheme="minorHAnsi" w:hAnsiTheme="minorHAnsi"/>
                          <w:b/>
                          <w:bCs/>
                          <w:color w:val="F79646" w:themeColor="accent6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color w:val="F79646" w:themeColor="accent6"/>
                          <w:sz w:val="36"/>
                          <w:szCs w:val="36"/>
                        </w:rPr>
                        <w:t>2019 – 2021 Change in Total Capacity (%)</w:t>
                      </w:r>
                    </w:p>
                    <w:p w14:paraId="76FBFC46" w14:textId="70F81E8E" w:rsidR="0058177A" w:rsidRPr="00577B80" w:rsidRDefault="0058177A" w:rsidP="00F40340">
                      <w:pPr>
                        <w:rPr>
                          <w:color w:val="FABF8F" w:themeColor="accent6" w:themeTint="99"/>
                          <w:sz w:val="24"/>
                          <w:szCs w:val="24"/>
                        </w:rPr>
                      </w:pPr>
                      <w:r w:rsidRPr="004B0F90">
                        <w:rPr>
                          <w:color w:val="FFFFFF" w:themeColor="background1"/>
                          <w:u w:val="single"/>
                        </w:rPr>
                        <w:t>Family Child Care Homes</w:t>
                      </w:r>
                      <w:r w:rsidRPr="004B0F90">
                        <w:rPr>
                          <w:color w:val="FFFFFF" w:themeColor="background1"/>
                        </w:rPr>
                        <w:t xml:space="preserve"> (FCCs):</w:t>
                      </w:r>
                      <w:r w:rsidR="00AB6989" w:rsidRPr="004B0F90">
                        <w:rPr>
                          <w:color w:val="FFFFFF" w:themeColor="background1"/>
                        </w:rPr>
                        <w:t xml:space="preserve"> </w:t>
                      </w:r>
                      <w:r w:rsidR="004B0F90" w:rsidRPr="00577B80">
                        <w:rPr>
                          <w:color w:val="FABF8F" w:themeColor="accent6" w:themeTint="99"/>
                          <w:sz w:val="24"/>
                          <w:szCs w:val="24"/>
                        </w:rPr>
                        <w:t>-1.10%</w:t>
                      </w:r>
                    </w:p>
                    <w:p w14:paraId="3C0A048A" w14:textId="77777777" w:rsidR="0058177A" w:rsidRDefault="0058177A" w:rsidP="00F40340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B71FE9">
                        <w:rPr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Center-Based Care</w:t>
                      </w:r>
                      <w:r w:rsidRPr="00B71FE9">
                        <w:rPr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</w:p>
                    <w:p w14:paraId="675CE664" w14:textId="72D19D2A" w:rsidR="0058177A" w:rsidRPr="00577B80" w:rsidRDefault="0058177A" w:rsidP="0058177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F79646" w:themeColor="accent6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Infant (0-23 months): </w:t>
                      </w:r>
                      <w:r w:rsidR="004B0F90" w:rsidRPr="00577B80">
                        <w:rPr>
                          <w:color w:val="FABF8F" w:themeColor="accent6" w:themeTint="99"/>
                          <w:sz w:val="24"/>
                          <w:szCs w:val="24"/>
                        </w:rPr>
                        <w:t>0.88%</w:t>
                      </w:r>
                    </w:p>
                    <w:p w14:paraId="71FF765F" w14:textId="30D5F1A8" w:rsidR="0058177A" w:rsidRPr="00577B80" w:rsidRDefault="0058177A" w:rsidP="0058177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FABF8F" w:themeColor="accent6" w:themeTint="99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Preschool (2-5 years): </w:t>
                      </w:r>
                      <w:r w:rsidR="004B0F90" w:rsidRPr="00577B80">
                        <w:rPr>
                          <w:color w:val="FABF8F" w:themeColor="accent6" w:themeTint="99"/>
                          <w:sz w:val="24"/>
                          <w:szCs w:val="24"/>
                        </w:rPr>
                        <w:t>-1.98%</w:t>
                      </w:r>
                    </w:p>
                    <w:p w14:paraId="706D17DD" w14:textId="7A30A210" w:rsidR="0058177A" w:rsidRPr="0058177A" w:rsidRDefault="0058177A" w:rsidP="0058177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School Age (5+ years): </w:t>
                      </w:r>
                      <w:r w:rsidR="004B0F90" w:rsidRPr="00577B80">
                        <w:rPr>
                          <w:color w:val="FABF8F" w:themeColor="accent6" w:themeTint="99"/>
                          <w:sz w:val="24"/>
                          <w:szCs w:val="24"/>
                        </w:rPr>
                        <w:t>-3.80%</w:t>
                      </w:r>
                    </w:p>
                    <w:p w14:paraId="24397525" w14:textId="77777777" w:rsidR="0058177A" w:rsidRDefault="0058177A" w:rsidP="0058177A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4B4FC9A8" w14:textId="77777777" w:rsidR="0058177A" w:rsidRPr="00DB4E8F" w:rsidRDefault="0058177A" w:rsidP="0058177A">
                      <w:pPr>
                        <w:rPr>
                          <w:color w:val="FFFFFF" w:themeColor="background1"/>
                        </w:rPr>
                      </w:pPr>
                    </w:p>
                    <w:p w14:paraId="4EF81B3B" w14:textId="77777777" w:rsidR="0058177A" w:rsidRDefault="0058177A" w:rsidP="0058177A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654494" wp14:editId="7404AE44">
                <wp:simplePos x="0" y="0"/>
                <wp:positionH relativeFrom="column">
                  <wp:posOffset>1814</wp:posOffset>
                </wp:positionH>
                <wp:positionV relativeFrom="paragraph">
                  <wp:posOffset>52886</wp:posOffset>
                </wp:positionV>
                <wp:extent cx="2871470" cy="2197100"/>
                <wp:effectExtent l="12700" t="12700" r="1143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1470" cy="21971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2222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C1D4D8C" w14:textId="77777777" w:rsidR="00F40340" w:rsidRDefault="00F40340" w:rsidP="00F40340">
                            <w:pPr>
                              <w:spacing w:line="24" w:lineRule="auto"/>
                              <w:rPr>
                                <w:rFonts w:asciiTheme="minorHAnsi" w:hAnsiTheme="minorHAnsi"/>
                                <w:b/>
                                <w:bCs/>
                                <w:color w:val="F79646" w:themeColor="accent6"/>
                                <w:sz w:val="36"/>
                                <w:szCs w:val="36"/>
                              </w:rPr>
                            </w:pPr>
                          </w:p>
                          <w:p w14:paraId="0B34E887" w14:textId="77777777" w:rsidR="0058177A" w:rsidRDefault="00F40340" w:rsidP="0058177A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color w:val="F79646" w:themeColor="accent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F79646" w:themeColor="accent6"/>
                                <w:sz w:val="36"/>
                                <w:szCs w:val="36"/>
                              </w:rPr>
                              <w:t xml:space="preserve">2019 – 2021 </w:t>
                            </w:r>
                            <w:r w:rsidR="0058177A">
                              <w:rPr>
                                <w:rFonts w:asciiTheme="minorHAnsi" w:hAnsiTheme="minorHAnsi"/>
                                <w:b/>
                                <w:bCs/>
                                <w:color w:val="F79646" w:themeColor="accent6"/>
                                <w:sz w:val="36"/>
                                <w:szCs w:val="36"/>
                              </w:rPr>
                              <w:t>Change in Total Number of Facilities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F79646" w:themeColor="accent6"/>
                                <w:sz w:val="36"/>
                                <w:szCs w:val="36"/>
                              </w:rPr>
                              <w:t xml:space="preserve"> (%)</w:t>
                            </w:r>
                          </w:p>
                          <w:p w14:paraId="07C92F7B" w14:textId="3B99C534" w:rsidR="0058177A" w:rsidRPr="00B71FE9" w:rsidRDefault="0058177A" w:rsidP="0058177A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50520">
                              <w:rPr>
                                <w:color w:val="FFFFFF" w:themeColor="background1"/>
                                <w:u w:val="single"/>
                              </w:rPr>
                              <w:t>Family Child Care Homes</w:t>
                            </w:r>
                            <w:r w:rsidRPr="00350520">
                              <w:rPr>
                                <w:color w:val="FFFFFF" w:themeColor="background1"/>
                              </w:rPr>
                              <w:t xml:space="preserve"> (FCCs): </w:t>
                            </w:r>
                            <w:r w:rsidR="00350520" w:rsidRPr="00577B80">
                              <w:rPr>
                                <w:color w:val="FABF8F" w:themeColor="accent6" w:themeTint="99"/>
                              </w:rPr>
                              <w:t>-</w:t>
                            </w:r>
                            <w:r w:rsidR="00350520" w:rsidRPr="00577B80">
                              <w:rPr>
                                <w:color w:val="FABF8F" w:themeColor="accent6" w:themeTint="99"/>
                                <w:sz w:val="24"/>
                                <w:szCs w:val="24"/>
                              </w:rPr>
                              <w:t>1.10%</w:t>
                            </w:r>
                          </w:p>
                          <w:p w14:paraId="4C2F2A25" w14:textId="73811F46" w:rsidR="0058177A" w:rsidRDefault="0058177A" w:rsidP="0058177A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71FE9">
                              <w:rPr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Center-Based Care</w:t>
                            </w:r>
                            <w:r w:rsidRPr="00B71FE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  <w:r w:rsidR="00AB6989" w:rsidRPr="00577B80">
                              <w:rPr>
                                <w:color w:val="FABF8F" w:themeColor="accent6" w:themeTint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0520" w:rsidRPr="00577B80">
                              <w:rPr>
                                <w:color w:val="FABF8F" w:themeColor="accent6" w:themeTint="99"/>
                                <w:sz w:val="24"/>
                                <w:szCs w:val="24"/>
                              </w:rPr>
                              <w:t>-1.25%</w:t>
                            </w:r>
                          </w:p>
                          <w:p w14:paraId="4870AA94" w14:textId="77777777" w:rsidR="0058177A" w:rsidRDefault="0058177A" w:rsidP="0058177A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254CC124" w14:textId="77777777" w:rsidR="0058177A" w:rsidRPr="00DB4E8F" w:rsidRDefault="0058177A" w:rsidP="0058177A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0C9A3F99" w14:textId="77777777" w:rsidR="0058177A" w:rsidRDefault="0058177A" w:rsidP="0058177A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4494" id="Text Box 1" o:spid="_x0000_s1029" type="#_x0000_t202" style="position:absolute;margin-left:.15pt;margin-top:4.15pt;width:226.1pt;height:17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yFUSgIAALEEAAAOAAAAZHJzL2Uyb0RvYy54bWysVEtv2zAMvg/YfxB0X2xnydIacYosRYYB&#10;XVsgHXpWZDkWIIuapMTOfv0oOa+mOw3LQSFFio+PHz296xpFdsI6Cbqg2SClRGgOpdSbgv58WX66&#10;ocR5pkumQIuC7oWjd7OPH6atycUQalClsASDaJe3pqC19yZPEsdr0TA3ACM0GiuwDfOo2k1SWtZi&#10;9EYlwzT9krRgS2OBC+fw9r430lmMX1WC+6eqcsITVVCszcfTxnMdzmQ2ZfnGMlNLfiiD/UMVDZMa&#10;k55C3TPPyNbKd6EayS04qPyAQ5NAVUkuYg/YTZZedbOqmRGxFwTHmRNM7v+F5Y+7lXm2xHdfocMB&#10;BkBa43KHl6GfrrJN+MdKCdoRwv0JNtF5wvFyeDPJRhM0cbQNs9tJlkZgk/NzY53/JqAhQSioxblE&#10;uNjuwXlMia5Hl5DNgZLlUioVlcAFsVCW7BhOkXEutB+FQvHVG0+lSYsV4G8co78xRkq9DxMyqG3z&#10;A8o+/GScnqo/PblOhYmVxsszUkHy3bojsizo5yOKayj3CK6FnnfO8KVEAB6Y88/MItEQNFwe/4RH&#10;pQCLh4NESQ3299/ugz/OH62UtEjcgrpfW2YFJeq7RmbcZqNRYHpURuPJEBV7aVlfWvS2WQCimuGa&#10;Gh7F4O/VUawsNK+4Y/OQFU1Mc8xdUH8UF75fJ9xRLubz6ITcNsw/6JXhIXTAOIz3pXtl1hw44JE+&#10;j3CkOMuvqND7hpca5lsPlYw8CTj3qB7gx72I0znscFi8Sz16nb80sz8AAAD//wMAUEsDBBQABgAI&#10;AAAAIQAlXUA93AAAAAYBAAAPAAAAZHJzL2Rvd25yZXYueG1sTI7BTsMwEETvSPyDtUjcqEObVFWI&#10;U1W0wIELLYizEy+JRbyObLcNfD3LCU6jnRnNvmo9uUGcMETrScHtLAOB1HpjqVPw9vpwswIRkyaj&#10;B0+o4AsjrOvLi0qXxp9pj6dD6gSPUCy1gj6lsZQytj06HWd+ROLswwenE5+hkyboM4+7Qc6zbCmd&#10;tsQfej3ifY/t5+HoFKSlfdq4x+/U5C92103vz2a/DUpdX02bOxAJp/RXhl98RoeamRp/JBPFoGDB&#10;PQUrFg7zYl6AaNgt8gXIupL/8esfAAAA//8DAFBLAQItABQABgAIAAAAIQC2gziS/gAAAOEBAAAT&#10;AAAAAAAAAAAAAAAAAAAAAABbQ29udGVudF9UeXBlc10ueG1sUEsBAi0AFAAGAAgAAAAhADj9If/W&#10;AAAAlAEAAAsAAAAAAAAAAAAAAAAALwEAAF9yZWxzLy5yZWxzUEsBAi0AFAAGAAgAAAAhABqTIVRK&#10;AgAAsQQAAA4AAAAAAAAAAAAAAAAALgIAAGRycy9lMm9Eb2MueG1sUEsBAi0AFAAGAAgAAAAhACVd&#10;QD3cAAAABgEAAA8AAAAAAAAAAAAAAAAApAQAAGRycy9kb3ducmV2LnhtbFBLBQYAAAAABAAEAPMA&#10;AACtBQAAAAA=&#10;" fillcolor="#8064a2 [3207]" strokecolor="#5f497a [2407]" strokeweight="1.75pt">
                <v:textbox>
                  <w:txbxContent>
                    <w:p w14:paraId="7C1D4D8C" w14:textId="77777777" w:rsidR="00F40340" w:rsidRDefault="00F40340" w:rsidP="00F40340">
                      <w:pPr>
                        <w:spacing w:line="24" w:lineRule="auto"/>
                        <w:rPr>
                          <w:rFonts w:asciiTheme="minorHAnsi" w:hAnsiTheme="minorHAnsi"/>
                          <w:b/>
                          <w:bCs/>
                          <w:color w:val="F79646" w:themeColor="accent6"/>
                          <w:sz w:val="36"/>
                          <w:szCs w:val="36"/>
                        </w:rPr>
                      </w:pPr>
                    </w:p>
                    <w:p w14:paraId="0B34E887" w14:textId="77777777" w:rsidR="0058177A" w:rsidRDefault="00F40340" w:rsidP="0058177A">
                      <w:pPr>
                        <w:rPr>
                          <w:rFonts w:asciiTheme="minorHAnsi" w:hAnsiTheme="minorHAnsi"/>
                          <w:b/>
                          <w:bCs/>
                          <w:color w:val="F79646" w:themeColor="accent6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color w:val="F79646" w:themeColor="accent6"/>
                          <w:sz w:val="36"/>
                          <w:szCs w:val="36"/>
                        </w:rPr>
                        <w:t xml:space="preserve">2019 – 2021 </w:t>
                      </w:r>
                      <w:r w:rsidR="0058177A">
                        <w:rPr>
                          <w:rFonts w:asciiTheme="minorHAnsi" w:hAnsiTheme="minorHAnsi"/>
                          <w:b/>
                          <w:bCs/>
                          <w:color w:val="F79646" w:themeColor="accent6"/>
                          <w:sz w:val="36"/>
                          <w:szCs w:val="36"/>
                        </w:rPr>
                        <w:t>Change in Total Number of Facilities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F79646" w:themeColor="accent6"/>
                          <w:sz w:val="36"/>
                          <w:szCs w:val="36"/>
                        </w:rPr>
                        <w:t xml:space="preserve"> (%)</w:t>
                      </w:r>
                    </w:p>
                    <w:p w14:paraId="07C92F7B" w14:textId="3B99C534" w:rsidR="0058177A" w:rsidRPr="00B71FE9" w:rsidRDefault="0058177A" w:rsidP="0058177A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350520">
                        <w:rPr>
                          <w:color w:val="FFFFFF" w:themeColor="background1"/>
                          <w:u w:val="single"/>
                        </w:rPr>
                        <w:t>Family Child Care Homes</w:t>
                      </w:r>
                      <w:r w:rsidRPr="00350520">
                        <w:rPr>
                          <w:color w:val="FFFFFF" w:themeColor="background1"/>
                        </w:rPr>
                        <w:t xml:space="preserve"> (FCCs): </w:t>
                      </w:r>
                      <w:r w:rsidR="00350520" w:rsidRPr="00577B80">
                        <w:rPr>
                          <w:color w:val="FABF8F" w:themeColor="accent6" w:themeTint="99"/>
                        </w:rPr>
                        <w:t>-</w:t>
                      </w:r>
                      <w:r w:rsidR="00350520" w:rsidRPr="00577B80">
                        <w:rPr>
                          <w:color w:val="FABF8F" w:themeColor="accent6" w:themeTint="99"/>
                          <w:sz w:val="24"/>
                          <w:szCs w:val="24"/>
                        </w:rPr>
                        <w:t>1.10%</w:t>
                      </w:r>
                    </w:p>
                    <w:p w14:paraId="4C2F2A25" w14:textId="73811F46" w:rsidR="0058177A" w:rsidRDefault="0058177A" w:rsidP="0058177A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B71FE9">
                        <w:rPr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Center-Based Care</w:t>
                      </w:r>
                      <w:r w:rsidRPr="00B71FE9">
                        <w:rPr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  <w:r w:rsidR="00AB6989" w:rsidRPr="00577B80">
                        <w:rPr>
                          <w:color w:val="FABF8F" w:themeColor="accent6" w:themeTint="99"/>
                          <w:sz w:val="24"/>
                          <w:szCs w:val="24"/>
                        </w:rPr>
                        <w:t xml:space="preserve"> </w:t>
                      </w:r>
                      <w:r w:rsidR="00350520" w:rsidRPr="00577B80">
                        <w:rPr>
                          <w:color w:val="FABF8F" w:themeColor="accent6" w:themeTint="99"/>
                          <w:sz w:val="24"/>
                          <w:szCs w:val="24"/>
                        </w:rPr>
                        <w:t>-1.25%</w:t>
                      </w:r>
                    </w:p>
                    <w:p w14:paraId="4870AA94" w14:textId="77777777" w:rsidR="0058177A" w:rsidRDefault="0058177A" w:rsidP="0058177A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254CC124" w14:textId="77777777" w:rsidR="0058177A" w:rsidRPr="00DB4E8F" w:rsidRDefault="0058177A" w:rsidP="0058177A">
                      <w:pPr>
                        <w:rPr>
                          <w:color w:val="FFFFFF" w:themeColor="background1"/>
                        </w:rPr>
                      </w:pPr>
                    </w:p>
                    <w:p w14:paraId="0C9A3F99" w14:textId="77777777" w:rsidR="0058177A" w:rsidRDefault="0058177A" w:rsidP="0058177A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</w:p>
    <w:p w14:paraId="4C17C0D6" w14:textId="77777777" w:rsidR="00537D0F" w:rsidRPr="00537D0F" w:rsidRDefault="00537D0F" w:rsidP="00537D0F">
      <w:pPr>
        <w:rPr>
          <w:sz w:val="20"/>
          <w:szCs w:val="20"/>
        </w:rPr>
      </w:pPr>
    </w:p>
    <w:p w14:paraId="464DC0A3" w14:textId="77777777" w:rsidR="00537D0F" w:rsidRPr="00537D0F" w:rsidRDefault="00537D0F" w:rsidP="00537D0F">
      <w:pPr>
        <w:rPr>
          <w:sz w:val="20"/>
          <w:szCs w:val="20"/>
        </w:rPr>
      </w:pPr>
    </w:p>
    <w:p w14:paraId="2FE40076" w14:textId="77777777" w:rsidR="00537D0F" w:rsidRPr="00537D0F" w:rsidRDefault="00537D0F" w:rsidP="00537D0F">
      <w:pPr>
        <w:rPr>
          <w:sz w:val="20"/>
          <w:szCs w:val="20"/>
        </w:rPr>
      </w:pPr>
    </w:p>
    <w:p w14:paraId="58F28123" w14:textId="77777777" w:rsidR="00537D0F" w:rsidRDefault="00537D0F" w:rsidP="00537D0F">
      <w:pPr>
        <w:rPr>
          <w:sz w:val="20"/>
          <w:szCs w:val="20"/>
        </w:rPr>
      </w:pPr>
    </w:p>
    <w:p w14:paraId="6A51067C" w14:textId="77777777" w:rsidR="00537D0F" w:rsidRDefault="00537D0F" w:rsidP="00537D0F">
      <w:pPr>
        <w:rPr>
          <w:sz w:val="20"/>
          <w:szCs w:val="20"/>
        </w:rPr>
      </w:pPr>
    </w:p>
    <w:p w14:paraId="4172BD08" w14:textId="77777777" w:rsidR="00537D0F" w:rsidRDefault="00537D0F" w:rsidP="00537D0F">
      <w:pPr>
        <w:jc w:val="center"/>
        <w:rPr>
          <w:sz w:val="20"/>
          <w:szCs w:val="20"/>
        </w:rPr>
      </w:pPr>
    </w:p>
    <w:p w14:paraId="69CAAAA7" w14:textId="77777777" w:rsidR="00537D0F" w:rsidRDefault="00537D0F" w:rsidP="00537D0F">
      <w:pPr>
        <w:jc w:val="center"/>
        <w:rPr>
          <w:sz w:val="20"/>
          <w:szCs w:val="20"/>
        </w:rPr>
      </w:pPr>
    </w:p>
    <w:p w14:paraId="1F01C533" w14:textId="77777777" w:rsidR="00537D0F" w:rsidRDefault="00F40340" w:rsidP="00537D0F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729E51FF" wp14:editId="0D9D92B9">
            <wp:simplePos x="0" y="0"/>
            <wp:positionH relativeFrom="column">
              <wp:posOffset>1814</wp:posOffset>
            </wp:positionH>
            <wp:positionV relativeFrom="paragraph">
              <wp:posOffset>259806</wp:posOffset>
            </wp:positionV>
            <wp:extent cx="6001385" cy="1977118"/>
            <wp:effectExtent l="12700" t="12700" r="18415" b="17145"/>
            <wp:wrapNone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F70B06" w14:textId="77777777" w:rsidR="00537D0F" w:rsidRPr="00537D0F" w:rsidRDefault="00537D0F" w:rsidP="00537D0F">
      <w:pPr>
        <w:jc w:val="center"/>
        <w:rPr>
          <w:sz w:val="20"/>
          <w:szCs w:val="20"/>
        </w:rPr>
      </w:pPr>
    </w:p>
    <w:sectPr w:rsidR="00537D0F" w:rsidRPr="00537D0F" w:rsidSect="00F64A18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D0892" w14:textId="77777777" w:rsidR="002E25EC" w:rsidRDefault="002E25EC">
      <w:pPr>
        <w:spacing w:after="0" w:line="240" w:lineRule="auto"/>
      </w:pPr>
      <w:r>
        <w:separator/>
      </w:r>
    </w:p>
  </w:endnote>
  <w:endnote w:type="continuationSeparator" w:id="0">
    <w:p w14:paraId="30009638" w14:textId="77777777" w:rsidR="002E25EC" w:rsidRDefault="002E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98E0F" w14:textId="77777777" w:rsidR="00470BFF" w:rsidRDefault="001611E9">
    <w:pPr>
      <w:pBdr>
        <w:top w:val="single" w:sz="4" w:space="1" w:color="000000"/>
      </w:pBdr>
      <w:tabs>
        <w:tab w:val="left" w:pos="220"/>
        <w:tab w:val="left" w:pos="720"/>
      </w:tabs>
      <w:jc w:val="center"/>
      <w:rPr>
        <w:color w:val="000000"/>
        <w:sz w:val="18"/>
        <w:szCs w:val="18"/>
      </w:rPr>
    </w:pPr>
    <w:r>
      <w:rPr>
        <w:color w:val="000000"/>
        <w:sz w:val="8"/>
        <w:szCs w:val="8"/>
      </w:rPr>
      <w:br/>
    </w:r>
    <w:r>
      <w:rPr>
        <w:color w:val="000000"/>
        <w:sz w:val="18"/>
        <w:szCs w:val="18"/>
      </w:rPr>
      <w:t xml:space="preserve">1182 Market Street, Suite 300, San Francisco, CA 94102    </w:t>
    </w:r>
    <w:r>
      <w:rPr>
        <w:b/>
        <w:color w:val="7F3E98"/>
        <w:sz w:val="18"/>
        <w:szCs w:val="18"/>
      </w:rPr>
      <w:t>•</w:t>
    </w:r>
    <w:r>
      <w:rPr>
        <w:color w:val="000000"/>
        <w:sz w:val="18"/>
        <w:szCs w:val="18"/>
      </w:rPr>
      <w:t xml:space="preserve">    P: 415.882.0234   </w:t>
    </w:r>
    <w:r>
      <w:rPr>
        <w:b/>
        <w:color w:val="7F3E98"/>
        <w:sz w:val="18"/>
        <w:szCs w:val="18"/>
      </w:rPr>
      <w:t>•</w:t>
    </w:r>
    <w:r>
      <w:rPr>
        <w:color w:val="000000"/>
        <w:sz w:val="18"/>
        <w:szCs w:val="18"/>
      </w:rPr>
      <w:t xml:space="preserve">    F: 415.882.6233   </w:t>
    </w:r>
    <w:r>
      <w:rPr>
        <w:b/>
        <w:color w:val="7F3E98"/>
        <w:sz w:val="18"/>
        <w:szCs w:val="18"/>
      </w:rPr>
      <w:t>•</w:t>
    </w:r>
    <w:r>
      <w:rPr>
        <w:color w:val="000000"/>
        <w:sz w:val="18"/>
        <w:szCs w:val="18"/>
      </w:rPr>
      <w:t xml:space="preserve">   rrnetwork.org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46E6C" w14:textId="77777777" w:rsidR="00470BFF" w:rsidRDefault="00B71FE9">
    <w:pPr>
      <w:pBdr>
        <w:top w:val="single" w:sz="4" w:space="1" w:color="000000"/>
      </w:pBdr>
      <w:tabs>
        <w:tab w:val="left" w:pos="220"/>
        <w:tab w:val="left" w:pos="720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1 Polk Street, 2</w:t>
    </w:r>
    <w:r w:rsidRPr="00B71FE9">
      <w:rPr>
        <w:color w:val="000000"/>
        <w:sz w:val="18"/>
        <w:szCs w:val="18"/>
        <w:vertAlign w:val="superscript"/>
      </w:rPr>
      <w:t>nd</w:t>
    </w:r>
    <w:r>
      <w:rPr>
        <w:color w:val="000000"/>
        <w:sz w:val="18"/>
        <w:szCs w:val="18"/>
      </w:rPr>
      <w:t xml:space="preserve"> Floor, San Francisco, CA 94102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97EB3" w14:textId="77777777" w:rsidR="002E25EC" w:rsidRDefault="002E25EC">
      <w:pPr>
        <w:spacing w:after="0" w:line="240" w:lineRule="auto"/>
      </w:pPr>
      <w:r>
        <w:separator/>
      </w:r>
    </w:p>
  </w:footnote>
  <w:footnote w:type="continuationSeparator" w:id="0">
    <w:p w14:paraId="0F0F92D5" w14:textId="77777777" w:rsidR="002E25EC" w:rsidRDefault="002E2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6E00F" w14:textId="77777777" w:rsidR="00470BFF" w:rsidRDefault="001611E9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680"/>
        <w:tab w:val="right" w:pos="9360"/>
        <w:tab w:val="left" w:pos="4520"/>
      </w:tabs>
      <w:spacing w:after="0"/>
      <w:rPr>
        <w:color w:val="000000"/>
      </w:rPr>
    </w:pPr>
    <w:r>
      <w:rPr>
        <w:noProof/>
        <w:color w:val="000000"/>
      </w:rPr>
      <w:drawing>
        <wp:inline distT="0" distB="0" distL="0" distR="0" wp14:anchorId="620805AD" wp14:editId="68CEACE4">
          <wp:extent cx="2108450" cy="409976"/>
          <wp:effectExtent l="0" t="0" r="0" b="0"/>
          <wp:docPr id="1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8450" cy="4099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  <w:sz w:val="20"/>
        <w:szCs w:val="20"/>
      </w:rPr>
      <w:t>DATE OR DESCRIPTION</w:t>
    </w:r>
  </w:p>
  <w:p w14:paraId="525E77DD" w14:textId="77777777" w:rsidR="00470BFF" w:rsidRDefault="00470BF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4520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21E1B" w14:textId="77777777" w:rsidR="00470BFF" w:rsidRDefault="001611E9" w:rsidP="0044350C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680"/>
        <w:tab w:val="right" w:pos="9360"/>
        <w:tab w:val="left" w:pos="4520"/>
      </w:tabs>
      <w:spacing w:after="0"/>
      <w:jc w:val="right"/>
    </w:pPr>
    <w:r>
      <w:rPr>
        <w:noProof/>
        <w:color w:val="000000"/>
      </w:rPr>
      <w:drawing>
        <wp:inline distT="0" distB="0" distL="0" distR="0" wp14:anchorId="5BCB8802" wp14:editId="2A2DA51F">
          <wp:extent cx="2108450" cy="409976"/>
          <wp:effectExtent l="0" t="0" r="0" b="0"/>
          <wp:docPr id="2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8450" cy="4099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t>R&amp;R Capitol Day 202</w:t>
    </w:r>
    <w:r w:rsidR="0058177A">
      <w:t>2</w:t>
    </w:r>
    <w:r>
      <w:t xml:space="preserve"> </w:t>
    </w:r>
  </w:p>
  <w:p w14:paraId="5A99B65E" w14:textId="691688ED" w:rsidR="0044350C" w:rsidRDefault="00E42CF9" w:rsidP="0036407C">
    <w:pPr>
      <w:pStyle w:val="Title"/>
      <w:pBdr>
        <w:bottom w:val="none" w:sz="0" w:space="0" w:color="auto"/>
      </w:pBdr>
      <w:spacing w:after="0"/>
    </w:pPr>
    <w:r>
      <w:rPr>
        <w:noProof/>
      </w:rPr>
      <w:t>California</w:t>
    </w:r>
    <w:r w:rsidR="001611E9">
      <w:t xml:space="preserve"> </w:t>
    </w:r>
    <w:r w:rsidR="0044350C">
      <w:t xml:space="preserve">Licensed Child </w:t>
    </w:r>
  </w:p>
  <w:p w14:paraId="55F615B4" w14:textId="77777777" w:rsidR="00B12E24" w:rsidRPr="00B12E24" w:rsidRDefault="0044350C" w:rsidP="00B12E24">
    <w:pPr>
      <w:pStyle w:val="Title"/>
      <w:pBdr>
        <w:bottom w:val="none" w:sz="0" w:space="0" w:color="auto"/>
      </w:pBdr>
      <w:spacing w:after="0"/>
    </w:pPr>
    <w:r>
      <w:t xml:space="preserve">Care </w:t>
    </w:r>
    <w:r w:rsidR="001611E9">
      <w:t>Supply</w:t>
    </w:r>
  </w:p>
  <w:p w14:paraId="5CAB8743" w14:textId="77777777" w:rsidR="0044350C" w:rsidRPr="00BD2D80" w:rsidRDefault="0044350C" w:rsidP="00BD2D80">
    <w:r w:rsidRPr="0044350C">
      <w:rPr>
        <w:bCs/>
        <w:color w:val="000000"/>
        <w:sz w:val="20"/>
        <w:szCs w:val="20"/>
      </w:rPr>
      <w:t>CALIFORNIA CHILD CARE DATA:</w:t>
    </w:r>
    <w:r>
      <w:rPr>
        <w:color w:val="000000"/>
        <w:sz w:val="20"/>
        <w:szCs w:val="20"/>
      </w:rPr>
      <w:t xml:space="preserve"> </w:t>
    </w:r>
    <w:r w:rsidR="00BD2D80" w:rsidRPr="00BD2D80">
      <w:rPr>
        <w:color w:val="222222"/>
        <w:shd w:val="clear" w:color="auto" w:fill="FFFFFF"/>
      </w:rPr>
      <w:t>This data is collected from the local resource &amp; referral agencies (R&amp;Rs) and analyzed by the California Child Care Resource &amp; Referral Network</w:t>
    </w:r>
    <w:r w:rsidR="000A53DD">
      <w:rPr>
        <w:color w:val="222222"/>
        <w:shd w:val="clear" w:color="auto" w:fill="FFFFFF"/>
      </w:rPr>
      <w:t xml:space="preserve"> (Network)</w:t>
    </w:r>
    <w:r w:rsidR="00BD2D80" w:rsidRPr="00BD2D80">
      <w:rPr>
        <w:color w:val="222222"/>
        <w:shd w:val="clear" w:color="auto" w:fill="FFFFFF"/>
      </w:rPr>
      <w:t>. To learn more about the R&amp;Rs and the Network: </w:t>
    </w:r>
    <w:hyperlink r:id="rId2" w:tgtFrame="_blank" w:history="1">
      <w:r w:rsidR="00BD2D80" w:rsidRPr="00BD2D80">
        <w:rPr>
          <w:rStyle w:val="Hyperlink"/>
          <w:color w:val="1155CC"/>
          <w:shd w:val="clear" w:color="auto" w:fill="FFFFFF"/>
        </w:rPr>
        <w:t>www.rrnetwork.org</w:t>
      </w:r>
    </w:hyperlink>
    <w:r w:rsidR="00BD2D80" w:rsidRPr="00BD2D80">
      <w:rPr>
        <w:color w:val="222222"/>
        <w:shd w:val="clear" w:color="auto" w:fill="FFFFFF"/>
      </w:rPr>
      <w:t>, to learn more about our data: </w:t>
    </w:r>
    <w:hyperlink r:id="rId3" w:anchor="!0" w:tgtFrame="_blank" w:history="1">
      <w:r w:rsidR="00BD2D80" w:rsidRPr="00BD2D80">
        <w:rPr>
          <w:rStyle w:val="Hyperlink"/>
          <w:color w:val="1155CC"/>
          <w:shd w:val="clear" w:color="auto" w:fill="FFFFFF"/>
        </w:rPr>
        <w:t>https://rrnetwork.org/research/child-care-data-tool#!0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46CCD"/>
    <w:multiLevelType w:val="hybridMultilevel"/>
    <w:tmpl w:val="946C6F42"/>
    <w:lvl w:ilvl="0" w:tplc="08AE5DFA">
      <w:start w:val="2021"/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021EE"/>
    <w:multiLevelType w:val="hybridMultilevel"/>
    <w:tmpl w:val="B1861232"/>
    <w:lvl w:ilvl="0" w:tplc="08AE5DFA">
      <w:start w:val="2021"/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A62B6"/>
    <w:multiLevelType w:val="hybridMultilevel"/>
    <w:tmpl w:val="45B24F2E"/>
    <w:lvl w:ilvl="0" w:tplc="93DC0946">
      <w:start w:val="2021"/>
      <w:numFmt w:val="decimal"/>
      <w:lvlText w:val="%1"/>
      <w:lvlJc w:val="left"/>
      <w:pPr>
        <w:ind w:left="1000" w:hanging="6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A36AE"/>
    <w:multiLevelType w:val="hybridMultilevel"/>
    <w:tmpl w:val="C52A8544"/>
    <w:lvl w:ilvl="0" w:tplc="D2B88228">
      <w:start w:val="2019"/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4312E"/>
    <w:multiLevelType w:val="hybridMultilevel"/>
    <w:tmpl w:val="8EF61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466AB"/>
    <w:multiLevelType w:val="hybridMultilevel"/>
    <w:tmpl w:val="0B7629C2"/>
    <w:lvl w:ilvl="0" w:tplc="EBB28C34">
      <w:start w:val="2019"/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9274960">
    <w:abstractNumId w:val="0"/>
  </w:num>
  <w:num w:numId="2" w16cid:durableId="1728147417">
    <w:abstractNumId w:val="4"/>
  </w:num>
  <w:num w:numId="3" w16cid:durableId="1572618159">
    <w:abstractNumId w:val="1"/>
  </w:num>
  <w:num w:numId="4" w16cid:durableId="1669553050">
    <w:abstractNumId w:val="2"/>
  </w:num>
  <w:num w:numId="5" w16cid:durableId="1980447">
    <w:abstractNumId w:val="3"/>
  </w:num>
  <w:num w:numId="6" w16cid:durableId="20745027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989"/>
    <w:rsid w:val="000A53DD"/>
    <w:rsid w:val="0015568C"/>
    <w:rsid w:val="0015636A"/>
    <w:rsid w:val="001611E9"/>
    <w:rsid w:val="001A17A2"/>
    <w:rsid w:val="002E25EC"/>
    <w:rsid w:val="002F7985"/>
    <w:rsid w:val="00350520"/>
    <w:rsid w:val="0036407C"/>
    <w:rsid w:val="00366964"/>
    <w:rsid w:val="003D6D69"/>
    <w:rsid w:val="0044350C"/>
    <w:rsid w:val="00444ACF"/>
    <w:rsid w:val="00470BFF"/>
    <w:rsid w:val="004B0F90"/>
    <w:rsid w:val="004C7B2A"/>
    <w:rsid w:val="00530FB3"/>
    <w:rsid w:val="00537D0F"/>
    <w:rsid w:val="00545A6F"/>
    <w:rsid w:val="00577B80"/>
    <w:rsid w:val="0058177A"/>
    <w:rsid w:val="00591407"/>
    <w:rsid w:val="006B29A2"/>
    <w:rsid w:val="006D0892"/>
    <w:rsid w:val="00796AF7"/>
    <w:rsid w:val="00906D78"/>
    <w:rsid w:val="00941476"/>
    <w:rsid w:val="0097574C"/>
    <w:rsid w:val="009955D2"/>
    <w:rsid w:val="009F30CD"/>
    <w:rsid w:val="00A64BD3"/>
    <w:rsid w:val="00AB6989"/>
    <w:rsid w:val="00B12E24"/>
    <w:rsid w:val="00B175C3"/>
    <w:rsid w:val="00B71FE9"/>
    <w:rsid w:val="00BC1459"/>
    <w:rsid w:val="00BC5B1F"/>
    <w:rsid w:val="00BD0A44"/>
    <w:rsid w:val="00BD2D80"/>
    <w:rsid w:val="00C10360"/>
    <w:rsid w:val="00C11538"/>
    <w:rsid w:val="00DB4E8F"/>
    <w:rsid w:val="00DC0C6E"/>
    <w:rsid w:val="00E42CF9"/>
    <w:rsid w:val="00E45DD2"/>
    <w:rsid w:val="00E83A2C"/>
    <w:rsid w:val="00EF5A73"/>
    <w:rsid w:val="00F40340"/>
    <w:rsid w:val="00F64A18"/>
    <w:rsid w:val="00F74684"/>
    <w:rsid w:val="00FA4C9E"/>
    <w:rsid w:val="00FB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0837D0"/>
  <w15:docId w15:val="{2941EABE-A364-4EA9-B6A7-AD2BC598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sz w:val="22"/>
        <w:szCs w:val="22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60"/>
      <w:jc w:val="center"/>
      <w:outlineLvl w:val="0"/>
    </w:pPr>
    <w:rPr>
      <w:rFonts w:ascii="Merriweather" w:eastAsia="Merriweather" w:hAnsi="Merriweather" w:cs="Merriweather"/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120" w:line="300" w:lineRule="auto"/>
      <w:outlineLvl w:val="1"/>
    </w:pPr>
    <w:rPr>
      <w:rFonts w:ascii="Trebuchet MS" w:eastAsia="Trebuchet MS" w:hAnsi="Trebuchet MS" w:cs="Trebuchet MS"/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sz="6" w:space="1" w:color="000000"/>
      </w:pBdr>
    </w:pPr>
    <w:rPr>
      <w:rFonts w:ascii="Merriweather" w:eastAsia="Merriweather" w:hAnsi="Merriweather" w:cs="Merriweather"/>
      <w:b/>
      <w:color w:val="F26531"/>
      <w:sz w:val="44"/>
      <w:szCs w:val="44"/>
    </w:rPr>
  </w:style>
  <w:style w:type="paragraph" w:styleId="Subtitle">
    <w:name w:val="Subtitle"/>
    <w:basedOn w:val="Normal"/>
    <w:next w:val="Normal"/>
    <w:uiPriority w:val="11"/>
    <w:qFormat/>
    <w:pPr>
      <w:pBdr>
        <w:bottom w:val="single" w:sz="6" w:space="1" w:color="000000"/>
      </w:pBdr>
      <w:tabs>
        <w:tab w:val="center" w:pos="4680"/>
        <w:tab w:val="right" w:pos="9360"/>
      </w:tabs>
      <w:spacing w:after="0"/>
      <w:jc w:val="both"/>
    </w:p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44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CF"/>
  </w:style>
  <w:style w:type="paragraph" w:styleId="Footer">
    <w:name w:val="footer"/>
    <w:basedOn w:val="Normal"/>
    <w:link w:val="FooterChar"/>
    <w:uiPriority w:val="99"/>
    <w:unhideWhenUsed/>
    <w:rsid w:val="00444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CF"/>
  </w:style>
  <w:style w:type="table" w:styleId="TableGrid">
    <w:name w:val="Table Grid"/>
    <w:basedOn w:val="TableNormal"/>
    <w:uiPriority w:val="39"/>
    <w:rsid w:val="00545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6">
    <w:name w:val="Grid Table 2 Accent 6"/>
    <w:basedOn w:val="TableNormal"/>
    <w:uiPriority w:val="47"/>
    <w:rsid w:val="00545A6F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4-Accent6">
    <w:name w:val="Grid Table 4 Accent 6"/>
    <w:basedOn w:val="TableNormal"/>
    <w:uiPriority w:val="49"/>
    <w:rsid w:val="00545A6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4-Accent4">
    <w:name w:val="Grid Table 4 Accent 4"/>
    <w:basedOn w:val="TableNormal"/>
    <w:uiPriority w:val="49"/>
    <w:rsid w:val="00545A6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45A6F"/>
    <w:rPr>
      <w:rFonts w:ascii="Merriweather" w:eastAsia="Merriweather" w:hAnsi="Merriweather" w:cs="Merriweather"/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435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50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6407C"/>
    <w:pPr>
      <w:ind w:left="720"/>
      <w:contextualSpacing/>
    </w:pPr>
  </w:style>
  <w:style w:type="table" w:styleId="GridTable1Light-Accent3">
    <w:name w:val="Grid Table 1 Light Accent 3"/>
    <w:basedOn w:val="TableNormal"/>
    <w:uiPriority w:val="46"/>
    <w:rsid w:val="009414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414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4">
    <w:name w:val="Grid Table 2 Accent 4"/>
    <w:basedOn w:val="TableNormal"/>
    <w:uiPriority w:val="47"/>
    <w:rsid w:val="009414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414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rsid w:val="009414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ListTable4-Accent4">
    <w:name w:val="List Table 4 Accent 4"/>
    <w:basedOn w:val="TableNormal"/>
    <w:uiPriority w:val="49"/>
    <w:rsid w:val="009414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3-Accent4">
    <w:name w:val="List Table 3 Accent 4"/>
    <w:basedOn w:val="TableNormal"/>
    <w:uiPriority w:val="48"/>
    <w:rsid w:val="009414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414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4">
    <w:name w:val="List Table 6 Colorful Accent 4"/>
    <w:basedOn w:val="TableNormal"/>
    <w:uiPriority w:val="51"/>
    <w:rsid w:val="009414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7Colorful-Accent4">
    <w:name w:val="List Table 7 Colorful Accent 4"/>
    <w:basedOn w:val="TableNormal"/>
    <w:uiPriority w:val="52"/>
    <w:rsid w:val="009414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9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rrnetwork.org/research/child-care-data-tool" TargetMode="External"/><Relationship Id="rId2" Type="http://schemas.openxmlformats.org/officeDocument/2006/relationships/hyperlink" Target="http://www.rrnetwork.org/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mma\Downloads\R&amp;R%20Capital%20Template%20Final%20Version%20(1)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ln>
                  <a:noFill/>
                </a:ln>
                <a:solidFill>
                  <a:schemeClr val="accent4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Change in Number</a:t>
            </a:r>
            <a:r>
              <a:rPr lang="en-US" baseline="0"/>
              <a:t> </a:t>
            </a:r>
            <a:r>
              <a:rPr lang="en-US"/>
              <a:t>of Facilities</a:t>
            </a:r>
          </a:p>
        </c:rich>
      </c:tx>
      <c:layout>
        <c:manualLayout>
          <c:xMode val="edge"/>
          <c:yMode val="edge"/>
          <c:x val="0.27136869239350581"/>
          <c:y val="3.814433250453395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ln>
                <a:noFill/>
              </a:ln>
              <a:solidFill>
                <a:schemeClr val="accent4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Family Child Care Homes (FCCs)</c:v>
                </c:pt>
              </c:strCache>
            </c:strRef>
          </c:tx>
          <c:spPr>
            <a:ln w="34925" cap="rnd">
              <a:solidFill>
                <a:srgbClr val="7030A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accent4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2019</c:v>
                </c:pt>
                <c:pt idx="2">
                  <c:v>2021</c:v>
                </c:pt>
              </c:numCache>
            </c:numRef>
          </c:cat>
          <c:val>
            <c:numRef>
              <c:f>Sheet1!$B$2:$B$4</c:f>
              <c:numCache>
                <c:formatCode>General</c:formatCode>
                <c:ptCount val="3"/>
                <c:pt idx="0">
                  <c:v>27528</c:v>
                </c:pt>
                <c:pt idx="1">
                  <c:v>26173</c:v>
                </c:pt>
                <c:pt idx="2">
                  <c:v>25228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92D-C546-BE18-F95C12C200F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Center-Based Care</c:v>
                </c:pt>
              </c:strCache>
            </c:strRef>
          </c:tx>
          <c:spPr>
            <a:ln w="34925" cap="rnd">
              <a:solidFill>
                <a:schemeClr val="accent6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accent4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2019</c:v>
                </c:pt>
                <c:pt idx="2">
                  <c:v>2021</c:v>
                </c:pt>
              </c:numCache>
            </c:numRef>
          </c:cat>
          <c:val>
            <c:numRef>
              <c:f>Sheet1!$C$2:$C$4</c:f>
              <c:numCache>
                <c:formatCode>General</c:formatCode>
                <c:ptCount val="3"/>
                <c:pt idx="0">
                  <c:v>10866</c:v>
                </c:pt>
                <c:pt idx="1">
                  <c:v>10654</c:v>
                </c:pt>
                <c:pt idx="2">
                  <c:v>10520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92D-C546-BE18-F95C12C200F0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88556400"/>
        <c:axId val="88558048"/>
      </c:lineChart>
      <c:catAx>
        <c:axId val="88556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accent4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8558048"/>
        <c:crosses val="autoZero"/>
        <c:auto val="1"/>
        <c:lblAlgn val="ctr"/>
        <c:lblOffset val="100"/>
        <c:noMultiLvlLbl val="0"/>
      </c:catAx>
      <c:valAx>
        <c:axId val="88558048"/>
        <c:scaling>
          <c:orientation val="minMax"/>
          <c:max val="3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accent4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8556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ln>
                <a:noFill/>
              </a:ln>
              <a:solidFill>
                <a:schemeClr val="accent4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25400" cap="flat" cmpd="sng" algn="ctr">
      <a:solidFill>
        <a:schemeClr val="accent4"/>
      </a:solidFill>
      <a:round/>
    </a:ln>
    <a:effectLst/>
  </c:spPr>
  <c:txPr>
    <a:bodyPr/>
    <a:lstStyle/>
    <a:p>
      <a:pPr>
        <a:defRPr>
          <a:ln>
            <a:noFill/>
          </a:ln>
          <a:solidFill>
            <a:schemeClr val="accent4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3D3CB0-4884-8440-96B6-DBB153BCB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R&amp;R Capital Template Final Version (1)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Lu</dc:creator>
  <cp:keywords/>
  <dc:description/>
  <cp:lastModifiedBy>Gemma DiMatteo</cp:lastModifiedBy>
  <cp:revision>2</cp:revision>
  <cp:lastPrinted>2022-02-17T23:11:00Z</cp:lastPrinted>
  <dcterms:created xsi:type="dcterms:W3CDTF">2022-04-26T06:48:00Z</dcterms:created>
  <dcterms:modified xsi:type="dcterms:W3CDTF">2022-04-26T06:48:00Z</dcterms:modified>
</cp:coreProperties>
</file>